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DB" w:rsidRDefault="009737DB" w:rsidP="009737DB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9737DB" w:rsidRDefault="009737DB" w:rsidP="009737DB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9737DB" w:rsidRDefault="009737DB" w:rsidP="009737DB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9737DB" w:rsidRDefault="009737DB" w:rsidP="009737DB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3B19A0" w:rsidRDefault="003B19A0" w:rsidP="003B19A0">
      <w:pPr>
        <w:pStyle w:val="a3"/>
        <w:shd w:val="clear" w:color="auto" w:fill="auto"/>
        <w:spacing w:after="295" w:line="240" w:lineRule="auto"/>
        <w:ind w:left="5611"/>
        <w:rPr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3B19A0" w:rsidRPr="009737DB" w:rsidRDefault="003B19A0" w:rsidP="003B19A0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3B19A0" w:rsidRPr="009737DB" w:rsidRDefault="003B19A0" w:rsidP="003B19A0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9737DB">
        <w:rPr>
          <w:rStyle w:val="10"/>
          <w:b/>
          <w:color w:val="000000"/>
        </w:rPr>
        <w:t>ПАСПОРТ</w:t>
      </w:r>
      <w:bookmarkEnd w:id="0"/>
    </w:p>
    <w:p w:rsidR="003B19A0" w:rsidRPr="009737DB" w:rsidRDefault="003B19A0" w:rsidP="003B19A0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9737DB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3B19A0" w:rsidRPr="009737DB" w:rsidRDefault="003B19A0" w:rsidP="003B19A0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9737DB">
        <w:rPr>
          <w:rStyle w:val="a4"/>
          <w:b/>
          <w:color w:val="000000"/>
        </w:rPr>
        <w:t>(далее - услуги)</w:t>
      </w:r>
    </w:p>
    <w:p w:rsidR="003B19A0" w:rsidRPr="009737DB" w:rsidRDefault="003B19A0" w:rsidP="003B19A0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3B19A0" w:rsidRPr="009737DB" w:rsidRDefault="003B19A0" w:rsidP="003B19A0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rPr>
          <w:b w:val="0"/>
          <w:sz w:val="24"/>
          <w:szCs w:val="24"/>
        </w:rPr>
      </w:pPr>
      <w:r w:rsidRPr="009737DB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3B19A0" w:rsidRDefault="003B19A0" w:rsidP="003B19A0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3B19A0" w:rsidRDefault="003B19A0" w:rsidP="003B19A0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Учебный корпус №5, Российская Федерация, 450076 Республика Башкортостан,</w:t>
      </w:r>
      <w:r>
        <w:t>_____</w:t>
      </w:r>
    </w:p>
    <w:p w:rsidR="003B19A0" w:rsidRDefault="003B19A0" w:rsidP="003B19A0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 xml:space="preserve"> г. Уфа,  Кировский район,  улица Чернышевского 25/1, Литер</w:t>
      </w:r>
      <w:proofErr w:type="gramStart"/>
      <w:r>
        <w:rPr>
          <w:u w:val="single"/>
        </w:rPr>
        <w:t xml:space="preserve"> А</w:t>
      </w:r>
      <w:proofErr w:type="gramEnd"/>
      <w:r>
        <w:t>___________________</w:t>
      </w:r>
    </w:p>
    <w:p w:rsidR="003B19A0" w:rsidRDefault="003B19A0" w:rsidP="003B19A0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3B19A0" w:rsidRDefault="003B19A0" w:rsidP="003B19A0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образовательные услуги </w:t>
      </w:r>
      <w:r>
        <w:rPr>
          <w:rStyle w:val="a4"/>
          <w:color w:val="000000"/>
        </w:rPr>
        <w:t>___________________________________________________</w:t>
      </w:r>
    </w:p>
    <w:p w:rsidR="003B19A0" w:rsidRDefault="003B19A0" w:rsidP="003B19A0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3B19A0" w:rsidRDefault="003B19A0" w:rsidP="003B19A0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4  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7422,3    </w:t>
      </w:r>
      <w:r>
        <w:rPr>
          <w:rStyle w:val="a4"/>
          <w:color w:val="000000"/>
        </w:rPr>
        <w:t xml:space="preserve"> кв. м.</w:t>
      </w:r>
    </w:p>
    <w:p w:rsidR="003B19A0" w:rsidRDefault="003B19A0" w:rsidP="003B19A0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3B19A0" w:rsidRDefault="003B19A0" w:rsidP="003B19A0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наличие прилегающего земельного участка (</w:t>
      </w:r>
      <w:r w:rsidRPr="004E439F">
        <w:rPr>
          <w:rStyle w:val="a4"/>
          <w:color w:val="000000"/>
          <w:u w:val="single"/>
        </w:rPr>
        <w:t>да</w:t>
      </w:r>
      <w:r>
        <w:rPr>
          <w:rStyle w:val="a4"/>
          <w:color w:val="000000"/>
        </w:rPr>
        <w:t xml:space="preserve">, нет);  </w:t>
      </w:r>
      <w:r>
        <w:rPr>
          <w:rStyle w:val="a4"/>
          <w:color w:val="000000"/>
          <w:u w:val="single"/>
        </w:rPr>
        <w:t xml:space="preserve">     </w:t>
      </w:r>
      <w:r w:rsidR="004E439F">
        <w:rPr>
          <w:rStyle w:val="a4"/>
          <w:color w:val="000000"/>
          <w:u w:val="single"/>
        </w:rPr>
        <w:t>3237</w:t>
      </w:r>
      <w:r>
        <w:rPr>
          <w:rStyle w:val="a4"/>
          <w:color w:val="000000"/>
          <w:u w:val="single"/>
        </w:rPr>
        <w:t xml:space="preserve"> </w:t>
      </w:r>
      <w:proofErr w:type="spellStart"/>
      <w:r>
        <w:rPr>
          <w:rStyle w:val="a4"/>
          <w:color w:val="000000"/>
          <w:u w:val="single"/>
        </w:rPr>
        <w:t>____</w:t>
      </w:r>
      <w:r>
        <w:rPr>
          <w:rStyle w:val="a4"/>
          <w:color w:val="000000"/>
        </w:rPr>
        <w:t>кв</w:t>
      </w:r>
      <w:proofErr w:type="spellEnd"/>
      <w:r>
        <w:rPr>
          <w:rStyle w:val="a4"/>
          <w:color w:val="000000"/>
        </w:rPr>
        <w:t>. м</w:t>
      </w:r>
    </w:p>
    <w:p w:rsidR="003B19A0" w:rsidRDefault="003B19A0" w:rsidP="003B19A0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1987г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3B19A0" w:rsidRDefault="003B19A0" w:rsidP="003B19A0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</w:t>
      </w:r>
      <w:r w:rsidR="00F948A9">
        <w:rPr>
          <w:rStyle w:val="a4"/>
          <w:color w:val="000000"/>
          <w:u w:val="single"/>
        </w:rPr>
        <w:t>_</w:t>
      </w:r>
      <w:r w:rsidR="0052465D">
        <w:rPr>
          <w:rStyle w:val="a4"/>
          <w:color w:val="000000"/>
          <w:u w:val="single"/>
        </w:rPr>
        <w:t>-</w:t>
      </w:r>
      <w:r w:rsidR="00F948A9">
        <w:rPr>
          <w:rStyle w:val="a4"/>
          <w:color w:val="000000"/>
          <w:u w:val="single"/>
        </w:rPr>
        <w:t>__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  нет </w:t>
      </w:r>
      <w:r>
        <w:rPr>
          <w:rStyle w:val="a4"/>
          <w:color w:val="000000"/>
        </w:rPr>
        <w:t xml:space="preserve"> .</w:t>
      </w:r>
    </w:p>
    <w:p w:rsidR="003B19A0" w:rsidRDefault="003B19A0" w:rsidP="003B19A0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9737DB" w:rsidRPr="00786217" w:rsidRDefault="009737DB" w:rsidP="009737DB">
      <w:pPr>
        <w:pStyle w:val="a3"/>
        <w:shd w:val="clear" w:color="auto" w:fill="auto"/>
        <w:spacing w:after="0" w:line="240" w:lineRule="auto"/>
        <w:rPr>
          <w:color w:val="000000"/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9737DB" w:rsidRDefault="009737DB" w:rsidP="009737DB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Адрес места нахождения организации</w:t>
      </w:r>
    </w:p>
    <w:p w:rsidR="009737DB" w:rsidRDefault="009737DB" w:rsidP="009737DB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</w:t>
      </w:r>
      <w:r w:rsidRPr="00786217">
        <w:rPr>
          <w:rStyle w:val="a4"/>
          <w:color w:val="000000"/>
          <w:u w:val="single"/>
        </w:rPr>
        <w:t>д.3-а</w:t>
      </w:r>
    </w:p>
    <w:p w:rsidR="003B19A0" w:rsidRDefault="003B19A0" w:rsidP="003B19A0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3B19A0" w:rsidRDefault="003B19A0" w:rsidP="003B19A0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_______________________________________________________</w:t>
      </w:r>
    </w:p>
    <w:p w:rsidR="003B19A0" w:rsidRDefault="003B19A0" w:rsidP="003B19A0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3B19A0" w:rsidRDefault="003B19A0" w:rsidP="003B19A0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_______________________________________________________________</w:t>
      </w:r>
    </w:p>
    <w:p w:rsidR="003B19A0" w:rsidRDefault="003B19A0" w:rsidP="003B19A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___________________________________________________</w:t>
      </w:r>
    </w:p>
    <w:p w:rsidR="003B19A0" w:rsidRDefault="003B19A0" w:rsidP="003B19A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3B19A0" w:rsidRDefault="003B19A0" w:rsidP="003B19A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>Министерство образования и науки Российской Федерации 125993, г.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3B19A0" w:rsidRDefault="003B19A0" w:rsidP="003B19A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3B19A0" w:rsidRPr="009737DB" w:rsidRDefault="003B19A0" w:rsidP="003B19A0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9737DB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3B19A0" w:rsidRDefault="003B19A0" w:rsidP="003B19A0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3B19A0" w:rsidRDefault="003B19A0" w:rsidP="003B19A0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способность):_______</w:t>
      </w:r>
      <w:r w:rsidR="00966856" w:rsidRPr="00966856">
        <w:rPr>
          <w:rStyle w:val="a4"/>
          <w:color w:val="000000"/>
          <w:u w:val="single"/>
        </w:rPr>
        <w:t>2055, 3837, 1507, 9042</w:t>
      </w:r>
      <w:r w:rsidRPr="00966856">
        <w:rPr>
          <w:rStyle w:val="a4"/>
          <w:color w:val="000000"/>
          <w:u w:val="single"/>
        </w:rPr>
        <w:t>___________________________________</w:t>
      </w:r>
    </w:p>
    <w:p w:rsidR="003B19A0" w:rsidRDefault="003B19A0" w:rsidP="003B19A0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3B19A0" w:rsidRDefault="003B19A0" w:rsidP="003B19A0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</w:t>
      </w:r>
      <w:r>
        <w:rPr>
          <w:rStyle w:val="4"/>
          <w:u w:val="single"/>
        </w:rPr>
        <w:t>на</w:t>
      </w:r>
      <w:proofErr w:type="spellEnd"/>
      <w:r>
        <w:rPr>
          <w:rStyle w:val="4"/>
          <w:u w:val="single"/>
        </w:rPr>
        <w:t xml:space="preserve"> </w:t>
      </w:r>
      <w:proofErr w:type="spellStart"/>
      <w:r>
        <w:rPr>
          <w:rStyle w:val="4"/>
          <w:u w:val="single"/>
        </w:rPr>
        <w:t>объекте</w:t>
      </w:r>
      <w:r>
        <w:rPr>
          <w:rStyle w:val="4"/>
        </w:rPr>
        <w:t>___</w:t>
      </w:r>
      <w:r w:rsidR="00E318AB" w:rsidRPr="00E318AB">
        <w:rPr>
          <w:rStyle w:val="4"/>
          <w:u w:val="single"/>
        </w:rPr>
        <w:t>обеспечение</w:t>
      </w:r>
      <w:proofErr w:type="spellEnd"/>
      <w:r w:rsidR="00E318AB" w:rsidRPr="00E318AB">
        <w:rPr>
          <w:rStyle w:val="4"/>
          <w:u w:val="single"/>
        </w:rPr>
        <w:t xml:space="preserve"> доступа к месту предоставления услуги</w:t>
      </w:r>
      <w:r w:rsidR="00E318AB">
        <w:rPr>
          <w:rStyle w:val="4"/>
        </w:rPr>
        <w:t xml:space="preserve"> </w:t>
      </w:r>
      <w:r>
        <w:rPr>
          <w:rStyle w:val="4"/>
        </w:rPr>
        <w:t>_____________</w:t>
      </w:r>
    </w:p>
    <w:p w:rsidR="003B19A0" w:rsidRDefault="003B19A0" w:rsidP="003B19A0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  <w:proofErr w:type="gramEnd"/>
    </w:p>
    <w:p w:rsidR="003B19A0" w:rsidRDefault="003B19A0" w:rsidP="003B19A0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3B19A0" w:rsidRDefault="003B19A0" w:rsidP="009737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>инвалиды с нарушениями опорно-двигательного аппарата; нарушениями зрения, нарушениями слуха):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>инвалиды с нарушениями оп</w:t>
      </w:r>
      <w:r w:rsidR="009737DB">
        <w:rPr>
          <w:rStyle w:val="41"/>
          <w:iCs/>
          <w:u w:val="single"/>
        </w:rPr>
        <w:t xml:space="preserve">орно-двигательного аппарата, нарушениями зрения, нарушениями </w:t>
      </w:r>
      <w:r>
        <w:rPr>
          <w:rStyle w:val="41"/>
          <w:iCs/>
          <w:u w:val="single"/>
        </w:rPr>
        <w:t>слуха</w:t>
      </w:r>
      <w:r>
        <w:rPr>
          <w:rStyle w:val="41"/>
          <w:iCs/>
        </w:rPr>
        <w:t>____________________________________</w:t>
      </w:r>
    </w:p>
    <w:p w:rsidR="003B19A0" w:rsidRDefault="003B19A0" w:rsidP="009737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left"/>
        <w:rPr>
          <w:rStyle w:val="3"/>
          <w:b w:val="0"/>
          <w:bCs w:val="0"/>
          <w:i w:val="0"/>
          <w:color w:val="000000"/>
        </w:rPr>
      </w:pPr>
    </w:p>
    <w:p w:rsidR="009737DB" w:rsidRDefault="009737DB" w:rsidP="009737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left"/>
        <w:rPr>
          <w:rStyle w:val="3"/>
          <w:b w:val="0"/>
          <w:bCs w:val="0"/>
          <w:i w:val="0"/>
          <w:color w:val="000000"/>
        </w:rPr>
      </w:pPr>
    </w:p>
    <w:p w:rsidR="009737DB" w:rsidRDefault="009737DB" w:rsidP="009737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left"/>
        <w:rPr>
          <w:rStyle w:val="3"/>
          <w:b w:val="0"/>
          <w:bCs w:val="0"/>
          <w:i w:val="0"/>
          <w:color w:val="000000"/>
        </w:rPr>
      </w:pPr>
    </w:p>
    <w:p w:rsidR="003B19A0" w:rsidRPr="009737DB" w:rsidRDefault="003B19A0" w:rsidP="00FB293A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51"/>
        <w:rPr>
          <w:b w:val="0"/>
          <w:sz w:val="24"/>
          <w:szCs w:val="24"/>
        </w:rPr>
      </w:pPr>
      <w:r w:rsidRPr="009737DB">
        <w:rPr>
          <w:rStyle w:val="3"/>
          <w:b/>
          <w:color w:val="000000"/>
          <w:sz w:val="24"/>
          <w:szCs w:val="24"/>
        </w:rPr>
        <w:lastRenderedPageBreak/>
        <w:t>Оценка состояния и имеющихся недостатков в обеспечении условий доступности для инвалидов объекта</w:t>
      </w:r>
    </w:p>
    <w:p w:rsidR="003B19A0" w:rsidRDefault="003B19A0" w:rsidP="003B19A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874"/>
        <w:gridCol w:w="2478"/>
      </w:tblGrid>
      <w:tr w:rsidR="003B19A0" w:rsidRPr="00FB293A" w:rsidTr="00FB293A">
        <w:trPr>
          <w:trHeight w:hRule="exact" w:val="12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3B19A0" w:rsidRPr="00FB293A" w:rsidRDefault="003B19A0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FB293A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FB293A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FB293A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 w:rsidP="0052465D">
            <w:pPr>
              <w:pStyle w:val="a3"/>
              <w:shd w:val="clear" w:color="auto" w:fill="auto"/>
              <w:spacing w:after="0" w:line="240" w:lineRule="auto"/>
              <w:ind w:left="20"/>
              <w:jc w:val="center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 w:rsidP="0052465D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3B19A0" w:rsidRPr="00FB293A" w:rsidTr="00FB293A">
        <w:trPr>
          <w:trHeight w:hRule="exact" w:val="56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 w:rsidRPr="00FB293A"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 w:rsidRPr="00FB293A"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DF4999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возможна организация на территории</w:t>
            </w:r>
          </w:p>
        </w:tc>
      </w:tr>
      <w:tr w:rsidR="003B19A0" w:rsidRPr="00FB293A" w:rsidTr="003B19A0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B19A0" w:rsidRPr="00FB293A" w:rsidTr="003B19A0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B19A0" w:rsidRPr="00FB293A" w:rsidTr="00FB293A">
        <w:trPr>
          <w:trHeight w:hRule="exact" w:val="33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1863D4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Есть, требуется доработка</w:t>
            </w:r>
          </w:p>
        </w:tc>
      </w:tr>
      <w:tr w:rsidR="003B19A0" w:rsidRPr="00FB293A" w:rsidTr="00FB293A">
        <w:trPr>
          <w:trHeight w:hRule="exact" w:val="54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4919D7" w:rsidP="0052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Есть, требуется доработка, отсутствуют по этажам</w:t>
            </w:r>
          </w:p>
        </w:tc>
      </w:tr>
      <w:tr w:rsidR="003B19A0" w:rsidRPr="00FB293A" w:rsidTr="003B19A0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B19A0" w:rsidRPr="00FB293A" w:rsidTr="003B19A0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B19A0" w:rsidRPr="00FB293A" w:rsidTr="003B19A0">
        <w:trPr>
          <w:trHeight w:hRule="exact" w:val="53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7C79BC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Размер двери не соответствует</w:t>
            </w:r>
          </w:p>
        </w:tc>
      </w:tr>
      <w:tr w:rsidR="003B19A0" w:rsidRPr="00FB293A" w:rsidTr="00FB293A">
        <w:trPr>
          <w:trHeight w:hRule="exact" w:val="52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 w:rsidRPr="00FB293A"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 w:rsidP="0052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отсутствуют, </w:t>
            </w:r>
            <w:proofErr w:type="gramStart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организовать на 1 этаже</w:t>
            </w:r>
          </w:p>
        </w:tc>
      </w:tr>
      <w:tr w:rsidR="003B19A0" w:rsidRPr="00FB293A" w:rsidTr="003B19A0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543DA0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B19A0" w:rsidRPr="00FB293A" w:rsidTr="00FB293A">
        <w:trPr>
          <w:trHeight w:hRule="exact" w:val="104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292B25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B19A0" w:rsidRPr="00FB293A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3B19A0" w:rsidRPr="00FB293A" w:rsidTr="00FB293A">
        <w:trPr>
          <w:trHeight w:hRule="exact" w:val="112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292B25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B19A0" w:rsidRPr="00FB293A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3B19A0" w:rsidRPr="00FB293A" w:rsidTr="003B19A0">
        <w:trPr>
          <w:trHeight w:hRule="exact" w:val="5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292B25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B19A0" w:rsidRPr="00FB293A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3B19A0" w:rsidRPr="00FB293A" w:rsidTr="00543DA0">
        <w:trPr>
          <w:trHeight w:hRule="exact" w:val="98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543DA0" w:rsidP="0052465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учебных занятий возможна только на первом этаже, в связи с несоответствием п.10</w:t>
            </w:r>
          </w:p>
        </w:tc>
      </w:tr>
    </w:tbl>
    <w:p w:rsidR="003B19A0" w:rsidRDefault="003B19A0" w:rsidP="003B19A0">
      <w:pPr>
        <w:rPr>
          <w:rFonts w:eastAsia="Times New Roman" w:cs="Times New Roman"/>
          <w:sz w:val="2"/>
          <w:szCs w:val="2"/>
        </w:rPr>
      </w:pPr>
    </w:p>
    <w:p w:rsidR="003B19A0" w:rsidRDefault="003B19A0" w:rsidP="003B19A0">
      <w:pPr>
        <w:pStyle w:val="31"/>
        <w:numPr>
          <w:ilvl w:val="0"/>
          <w:numId w:val="1"/>
        </w:numPr>
        <w:shd w:val="clear" w:color="auto" w:fill="auto"/>
        <w:tabs>
          <w:tab w:val="left" w:pos="1054"/>
        </w:tabs>
        <w:spacing w:before="149" w:after="132" w:line="240" w:lineRule="auto"/>
        <w:ind w:left="1740" w:right="620" w:hanging="111"/>
        <w:jc w:val="left"/>
      </w:pP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5397"/>
        <w:gridCol w:w="2977"/>
        <w:gridCol w:w="7"/>
      </w:tblGrid>
      <w:tr w:rsidR="003B19A0" w:rsidRPr="00FB293A" w:rsidTr="00AD6AFF">
        <w:trPr>
          <w:gridAfter w:val="1"/>
          <w:wAfter w:w="7" w:type="dxa"/>
          <w:trHeight w:hRule="exact" w:val="11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B19A0" w:rsidRPr="00FB293A" w:rsidRDefault="003B19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 w:rsidP="0052465D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FB293A">
              <w:rPr>
                <w:sz w:val="20"/>
                <w:szCs w:val="20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A31F0A" w:rsidP="009A12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состояния и </w:t>
            </w:r>
            <w:r w:rsidR="003B19A0" w:rsidRPr="00FB293A">
              <w:rPr>
                <w:rFonts w:ascii="Times New Roman" w:hAnsi="Times New Roman" w:cs="Times New Roman"/>
                <w:sz w:val="20"/>
                <w:szCs w:val="20"/>
              </w:rPr>
              <w:t>имеющихся недостатков в обеспечении условий доступности для инвалидов предоставляемой услуги</w:t>
            </w:r>
          </w:p>
        </w:tc>
      </w:tr>
      <w:tr w:rsidR="003B19A0" w:rsidRPr="00FB293A" w:rsidTr="003B19A0">
        <w:trPr>
          <w:gridAfter w:val="1"/>
          <w:wAfter w:w="7" w:type="dxa"/>
          <w:trHeight w:hRule="exact" w:val="7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293A">
              <w:rPr>
                <w:sz w:val="20"/>
                <w:szCs w:val="20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FB293A">
              <w:rPr>
                <w:sz w:val="20"/>
                <w:szCs w:val="20"/>
                <w:lang w:eastAsia="en-US"/>
              </w:rPr>
              <w:t>выполненных</w:t>
            </w:r>
            <w:proofErr w:type="gramEnd"/>
            <w:r w:rsidRPr="00FB293A">
              <w:rPr>
                <w:sz w:val="20"/>
                <w:szCs w:val="20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543D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B19A0" w:rsidRPr="00FB293A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3B19A0" w:rsidRPr="00FB293A" w:rsidTr="00524B16">
        <w:trPr>
          <w:gridAfter w:val="1"/>
          <w:wAfter w:w="7" w:type="dxa"/>
          <w:trHeight w:hRule="exact" w:val="16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293A">
              <w:rPr>
                <w:sz w:val="20"/>
                <w:szCs w:val="20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 w:rsidP="00543D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да, электронная форма</w:t>
            </w:r>
            <w:r w:rsidR="00543DA0"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 на</w:t>
            </w: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 сайт</w:t>
            </w:r>
            <w:r w:rsidR="00543DA0" w:rsidRPr="00FB293A">
              <w:rPr>
                <w:rFonts w:ascii="Times New Roman" w:hAnsi="Times New Roman" w:cs="Times New Roman"/>
                <w:sz w:val="20"/>
                <w:szCs w:val="20"/>
              </w:rPr>
              <w:t>е университета.</w:t>
            </w:r>
          </w:p>
        </w:tc>
      </w:tr>
      <w:tr w:rsidR="003B19A0" w:rsidRPr="00FB293A" w:rsidTr="00FB293A">
        <w:trPr>
          <w:gridAfter w:val="1"/>
          <w:wAfter w:w="7" w:type="dxa"/>
          <w:trHeight w:hRule="exact" w:val="10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293A">
              <w:rPr>
                <w:sz w:val="20"/>
                <w:szCs w:val="20"/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543D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B19A0" w:rsidRPr="00FB293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C1584"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662BB" w:rsidRPr="00FB293A">
              <w:rPr>
                <w:rFonts w:ascii="Times New Roman" w:hAnsi="Times New Roman" w:cs="Times New Roman"/>
                <w:sz w:val="20"/>
                <w:szCs w:val="20"/>
              </w:rPr>
              <w:t>проведено</w:t>
            </w:r>
          </w:p>
        </w:tc>
      </w:tr>
      <w:tr w:rsidR="003B19A0" w:rsidRPr="00FB293A" w:rsidTr="003B19A0">
        <w:trPr>
          <w:trHeight w:hRule="exact" w:val="10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AC15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3B19A0" w:rsidRPr="00FB293A" w:rsidTr="003B19A0">
        <w:trPr>
          <w:trHeight w:hRule="exact" w:val="5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AC15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3B19A0" w:rsidRPr="00FB293A" w:rsidTr="003B19A0">
        <w:trPr>
          <w:trHeight w:hRule="exact"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FB293A">
              <w:rPr>
                <w:color w:val="000000"/>
                <w:sz w:val="20"/>
                <w:szCs w:val="20"/>
                <w:lang w:eastAsia="en-US"/>
              </w:rPr>
              <w:t>сурдопереводчика</w:t>
            </w:r>
            <w:proofErr w:type="spellEnd"/>
            <w:r w:rsidRPr="00FB293A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B293A">
              <w:rPr>
                <w:color w:val="000000"/>
                <w:sz w:val="20"/>
                <w:szCs w:val="2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AC1584" w:rsidP="00AC15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При необходимости услуги </w:t>
            </w:r>
            <w:proofErr w:type="gramStart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будут предоставлены и допуск будет</w:t>
            </w:r>
            <w:proofErr w:type="gramEnd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обеспечен.</w:t>
            </w:r>
          </w:p>
        </w:tc>
      </w:tr>
      <w:tr w:rsidR="003B19A0" w:rsidRPr="00FB293A" w:rsidTr="003B19A0">
        <w:trPr>
          <w:trHeight w:hRule="exact" w:val="7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AC15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B19A0" w:rsidRPr="00FB293A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, планируется приобретение</w:t>
            </w:r>
          </w:p>
        </w:tc>
      </w:tr>
      <w:tr w:rsidR="003B19A0" w:rsidRPr="00FB293A" w:rsidTr="00FB293A">
        <w:trPr>
          <w:trHeight w:hRule="exact" w:val="11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AC15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B19A0" w:rsidRPr="00FB293A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FB293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при необходимости</w:t>
            </w:r>
          </w:p>
        </w:tc>
      </w:tr>
      <w:tr w:rsidR="003B19A0" w:rsidRPr="00FB293A" w:rsidTr="00FB293A">
        <w:trPr>
          <w:trHeight w:hRule="exact" w:val="6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AC15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Нет необходимости</w:t>
            </w:r>
          </w:p>
        </w:tc>
      </w:tr>
      <w:tr w:rsidR="003B19A0" w:rsidRPr="00FB293A" w:rsidTr="00FB293A">
        <w:trPr>
          <w:trHeight w:hRule="exact" w:val="7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B293A">
              <w:rPr>
                <w:color w:val="000000"/>
                <w:sz w:val="20"/>
                <w:szCs w:val="2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B19A0" w:rsidRPr="00FB293A" w:rsidTr="00AC1584">
        <w:trPr>
          <w:trHeight w:hRule="exact" w:val="8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AC15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hAnsi="Times New Roman" w:cs="Times New Roman"/>
                <w:sz w:val="20"/>
                <w:szCs w:val="20"/>
              </w:rPr>
              <w:t>Нет, планируется обучение тьюторов для сопровождения студентов с ОВЗ</w:t>
            </w:r>
          </w:p>
        </w:tc>
      </w:tr>
      <w:tr w:rsidR="003B19A0" w:rsidRPr="00FB293A" w:rsidTr="00C46809">
        <w:trPr>
          <w:trHeight w:hRule="exact" w:val="8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19A0" w:rsidRPr="00FB293A" w:rsidRDefault="003B19A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293A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9A0" w:rsidRPr="00FB293A" w:rsidRDefault="00C468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293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учебных занятий возможна только на первом этаже, в связи с несоответствием п.10</w:t>
            </w:r>
          </w:p>
        </w:tc>
      </w:tr>
    </w:tbl>
    <w:p w:rsidR="003B19A0" w:rsidRDefault="003B19A0" w:rsidP="003B19A0">
      <w:pPr>
        <w:rPr>
          <w:rFonts w:ascii="Courier New" w:eastAsia="Times New Roman" w:hAnsi="Courier New" w:cs="Times New Roman"/>
          <w:sz w:val="2"/>
          <w:szCs w:val="2"/>
        </w:rPr>
      </w:pPr>
    </w:p>
    <w:p w:rsidR="003B19A0" w:rsidRDefault="003B19A0" w:rsidP="003B19A0">
      <w:pPr>
        <w:pStyle w:val="31"/>
        <w:numPr>
          <w:ilvl w:val="0"/>
          <w:numId w:val="1"/>
        </w:numPr>
        <w:shd w:val="clear" w:color="auto" w:fill="auto"/>
        <w:tabs>
          <w:tab w:val="left" w:pos="976"/>
        </w:tabs>
        <w:spacing w:before="85" w:after="72" w:line="240" w:lineRule="auto"/>
        <w:ind w:left="260" w:right="400" w:firstLine="440"/>
        <w:jc w:val="left"/>
      </w:pP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p w:rsidR="003B19A0" w:rsidRDefault="003B19A0" w:rsidP="003B19A0">
      <w:pPr>
        <w:rPr>
          <w:rFonts w:ascii="Times New Roman" w:hAnsi="Times New Roman" w:cs="Times New Roman"/>
          <w:b/>
        </w:rPr>
      </w:pPr>
    </w:p>
    <w:tbl>
      <w:tblPr>
        <w:tblW w:w="10317" w:type="dxa"/>
        <w:jc w:val="center"/>
        <w:tblInd w:w="-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1"/>
        <w:gridCol w:w="6165"/>
        <w:gridCol w:w="1418"/>
        <w:gridCol w:w="1773"/>
      </w:tblGrid>
      <w:tr w:rsidR="00F331C1" w:rsidTr="00E15503">
        <w:trPr>
          <w:trHeight w:hRule="exact" w:val="100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31C1" w:rsidRDefault="00F331C1" w:rsidP="00E15503">
            <w:pPr>
              <w:pStyle w:val="a3"/>
              <w:shd w:val="clear" w:color="auto" w:fill="auto"/>
              <w:spacing w:after="60" w:line="240" w:lineRule="auto"/>
              <w:ind w:left="180"/>
            </w:pPr>
            <w:r>
              <w:rPr>
                <w:color w:val="000000"/>
              </w:rPr>
              <w:t>№</w:t>
            </w:r>
          </w:p>
          <w:p w:rsidR="00F331C1" w:rsidRDefault="00F331C1" w:rsidP="00E15503">
            <w:pPr>
              <w:pStyle w:val="a3"/>
              <w:shd w:val="clear" w:color="auto" w:fill="auto"/>
              <w:spacing w:before="60" w:after="0" w:line="240" w:lineRule="auto"/>
              <w:ind w:left="180"/>
            </w:pP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31C1" w:rsidRDefault="00F331C1" w:rsidP="00E15503">
            <w:pPr>
              <w:pStyle w:val="a3"/>
              <w:shd w:val="clear" w:color="auto" w:fill="auto"/>
              <w:spacing w:after="0" w:line="240" w:lineRule="auto"/>
            </w:pPr>
            <w:r>
              <w:rPr>
                <w:color w:val="000000"/>
              </w:rPr>
              <w:t xml:space="preserve"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331C1" w:rsidRPr="005424FF" w:rsidRDefault="00F331C1" w:rsidP="00E15503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Стоимость, руб.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331C1" w:rsidRDefault="00F331C1" w:rsidP="00E15503">
            <w:pPr>
              <w:pStyle w:val="a3"/>
              <w:shd w:val="clear" w:color="auto" w:fill="auto"/>
              <w:spacing w:after="0" w:line="240" w:lineRule="auto"/>
              <w:jc w:val="center"/>
            </w:pPr>
            <w:r>
              <w:rPr>
                <w:color w:val="000000"/>
              </w:rPr>
              <w:t>Сроки</w:t>
            </w:r>
          </w:p>
        </w:tc>
      </w:tr>
      <w:tr w:rsidR="00F331C1" w:rsidRPr="00900C1C" w:rsidTr="00E15503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31C1" w:rsidRDefault="00F331C1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31C1" w:rsidRPr="003A5690" w:rsidRDefault="00F331C1" w:rsidP="00E15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пандусов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25,8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331C1" w:rsidRPr="003A5690" w:rsidRDefault="00F331C1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331C1" w:rsidRPr="000C7003" w:rsidRDefault="00EB50BB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0C700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F331C1" w:rsidRPr="003A5690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31C1" w:rsidRDefault="00F331C1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31C1" w:rsidRPr="003A5690" w:rsidRDefault="00F331C1" w:rsidP="00E15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доступных санитарно-гигиенических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1C1" w:rsidRPr="003A5690" w:rsidRDefault="00F331C1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1C1" w:rsidRPr="003A5690" w:rsidRDefault="00EB50BB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0C700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F331C1" w:rsidRPr="003A5690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31C1" w:rsidRDefault="00F331C1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31C1" w:rsidRPr="003A5690" w:rsidRDefault="00F331C1" w:rsidP="00E15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Расширение дверных проемов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 заменой дверей) – 13,2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(30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1C1" w:rsidRPr="003A5690" w:rsidRDefault="00F331C1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141 200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1C1" w:rsidRPr="003A5690" w:rsidRDefault="00EB50BB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0C700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F331C1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31C1" w:rsidRDefault="00F331C1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31C1" w:rsidRPr="00FD253C" w:rsidRDefault="00F331C1" w:rsidP="00E15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дверей – 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(10шт.)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1C1" w:rsidRDefault="00F331C1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374 400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1C1" w:rsidRDefault="00EB50BB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0C700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F331C1" w:rsidRPr="003A5690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31C1" w:rsidRDefault="00F331C1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31C1" w:rsidRPr="0064037E" w:rsidRDefault="00F331C1" w:rsidP="00E155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1C1" w:rsidRPr="001662BB" w:rsidRDefault="00F331C1" w:rsidP="00E155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2BB">
              <w:rPr>
                <w:rFonts w:ascii="Times New Roman" w:hAnsi="Times New Roman" w:cs="Times New Roman"/>
                <w:b/>
                <w:sz w:val="20"/>
                <w:szCs w:val="20"/>
              </w:rPr>
              <w:t>1 647 600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1C1" w:rsidRPr="003A5690" w:rsidRDefault="00F331C1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31C1" w:rsidRDefault="00F331C1" w:rsidP="003B19A0">
      <w:pPr>
        <w:rPr>
          <w:rFonts w:ascii="Times New Roman" w:hAnsi="Times New Roman" w:cs="Times New Roman"/>
          <w:b/>
        </w:rPr>
      </w:pPr>
    </w:p>
    <w:p w:rsidR="00F331C1" w:rsidRPr="00F331C1" w:rsidRDefault="00F331C1" w:rsidP="003B19A0">
      <w:pPr>
        <w:rPr>
          <w:rFonts w:ascii="Times New Roman" w:hAnsi="Times New Roman" w:cs="Times New Roman"/>
          <w:b/>
        </w:rPr>
      </w:pPr>
    </w:p>
    <w:tbl>
      <w:tblPr>
        <w:tblW w:w="9495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47"/>
        <w:gridCol w:w="5704"/>
        <w:gridCol w:w="1686"/>
        <w:gridCol w:w="1558"/>
      </w:tblGrid>
      <w:tr w:rsidR="00FB293A" w:rsidTr="00FB293A">
        <w:trPr>
          <w:trHeight w:hRule="exact" w:val="143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60" w:line="240" w:lineRule="auto"/>
              <w:ind w:left="20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№</w:t>
            </w:r>
          </w:p>
          <w:p w:rsidR="00FB293A" w:rsidRDefault="00FB293A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Стоимость,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Сроки</w:t>
            </w:r>
          </w:p>
        </w:tc>
      </w:tr>
      <w:tr w:rsidR="00FB293A" w:rsidTr="00FB293A">
        <w:trPr>
          <w:trHeight w:hRule="exact" w:val="11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тифлопереводчика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FB29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договорам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FB29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FB293A" w:rsidTr="00FB293A">
        <w:trPr>
          <w:trHeight w:hRule="exact" w:val="14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FB29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Определяется комплекс мероприятий по обеспечению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EB5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FB29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FB293A" w:rsidTr="00FB293A">
        <w:trPr>
          <w:trHeight w:hRule="exact" w:val="152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FB29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EB5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FB293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FB293A" w:rsidTr="00FB293A">
        <w:trPr>
          <w:trHeight w:hRule="exact" w:val="170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FB29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EB5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FB29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FB293A" w:rsidTr="00FB293A">
        <w:trPr>
          <w:trHeight w:hRule="exact" w:val="69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FB29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EB5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FB29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FB293A" w:rsidTr="00FB293A">
        <w:trPr>
          <w:trHeight w:hRule="exact" w:val="99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выполненных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рельефно-точечным шрифтом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FB29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EB5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FB29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FB293A" w:rsidTr="00FB293A">
        <w:trPr>
          <w:trHeight w:hRule="exact" w:val="99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FB29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EB5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FB29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FB293A" w:rsidTr="00FB293A">
        <w:trPr>
          <w:trHeight w:hRule="exact" w:val="37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B293A" w:rsidRDefault="00FB29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293A" w:rsidRDefault="00481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813 600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93A" w:rsidRDefault="00FB29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B412C" w:rsidRDefault="008B412C" w:rsidP="003B19A0">
      <w:pPr>
        <w:rPr>
          <w:rFonts w:ascii="Times New Roman" w:hAnsi="Times New Roman" w:cs="Times New Roman"/>
        </w:rPr>
      </w:pPr>
    </w:p>
    <w:p w:rsidR="003B19A0" w:rsidRDefault="003B19A0" w:rsidP="003B19A0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3B19A0" w:rsidRDefault="003B19A0" w:rsidP="003B19A0">
      <w:pPr>
        <w:pStyle w:val="a6"/>
        <w:shd w:val="clear" w:color="auto" w:fill="auto"/>
        <w:spacing w:line="240" w:lineRule="auto"/>
      </w:pPr>
      <w:r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>
        <w:rPr>
          <w:rStyle w:val="a5"/>
          <w:color w:val="000000"/>
          <w:sz w:val="18"/>
          <w:szCs w:val="18"/>
        </w:rPr>
        <w:t>состоянии</w:t>
      </w:r>
      <w:proofErr w:type="gramEnd"/>
      <w:r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 и порядка 'предоставления </w:t>
      </w:r>
      <w:proofErr w:type="spellStart"/>
      <w:r>
        <w:rPr>
          <w:rStyle w:val="a5"/>
          <w:color w:val="000000"/>
          <w:sz w:val="18"/>
          <w:szCs w:val="18"/>
        </w:rPr>
        <w:t>услуш</w:t>
      </w:r>
      <w:proofErr w:type="spellEnd"/>
      <w:r>
        <w:rPr>
          <w:rStyle w:val="a5"/>
          <w:color w:val="000000"/>
          <w:sz w:val="18"/>
          <w:szCs w:val="18"/>
        </w:rPr>
        <w:t xml:space="preserve">, приведенных в разделе </w:t>
      </w:r>
      <w:r>
        <w:rPr>
          <w:rStyle w:val="a5"/>
          <w:color w:val="000000"/>
          <w:sz w:val="18"/>
          <w:szCs w:val="18"/>
          <w:lang w:val="en-US"/>
        </w:rPr>
        <w:t>III</w:t>
      </w:r>
      <w:r>
        <w:rPr>
          <w:rStyle w:val="a5"/>
          <w:color w:val="000000"/>
          <w:sz w:val="18"/>
          <w:szCs w:val="18"/>
        </w:rPr>
        <w:t xml:space="preserve"> и IV паспорта.</w:t>
      </w:r>
    </w:p>
    <w:p w:rsidR="000E504A" w:rsidRDefault="000E504A"/>
    <w:p w:rsidR="00991E10" w:rsidRDefault="00991E10"/>
    <w:sectPr w:rsidR="00991E10" w:rsidSect="000E5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2161C02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B19A0"/>
    <w:rsid w:val="000B71B8"/>
    <w:rsid w:val="000C7003"/>
    <w:rsid w:val="000E504A"/>
    <w:rsid w:val="001662BB"/>
    <w:rsid w:val="001845EB"/>
    <w:rsid w:val="001863D4"/>
    <w:rsid w:val="001E4316"/>
    <w:rsid w:val="00267DFF"/>
    <w:rsid w:val="00292B25"/>
    <w:rsid w:val="003137F4"/>
    <w:rsid w:val="003B19A0"/>
    <w:rsid w:val="00463898"/>
    <w:rsid w:val="004817AF"/>
    <w:rsid w:val="004919D7"/>
    <w:rsid w:val="004E439F"/>
    <w:rsid w:val="0052465D"/>
    <w:rsid w:val="00524B16"/>
    <w:rsid w:val="00543DA0"/>
    <w:rsid w:val="007C79BC"/>
    <w:rsid w:val="00801BE4"/>
    <w:rsid w:val="0081658D"/>
    <w:rsid w:val="00862226"/>
    <w:rsid w:val="008B412C"/>
    <w:rsid w:val="00960BEB"/>
    <w:rsid w:val="00966856"/>
    <w:rsid w:val="009737DB"/>
    <w:rsid w:val="00991E10"/>
    <w:rsid w:val="009A124F"/>
    <w:rsid w:val="00A31F0A"/>
    <w:rsid w:val="00AC1584"/>
    <w:rsid w:val="00AD6AFF"/>
    <w:rsid w:val="00AE13F5"/>
    <w:rsid w:val="00B0222A"/>
    <w:rsid w:val="00B05344"/>
    <w:rsid w:val="00C46809"/>
    <w:rsid w:val="00DF4999"/>
    <w:rsid w:val="00E318AB"/>
    <w:rsid w:val="00EB50BB"/>
    <w:rsid w:val="00EF555E"/>
    <w:rsid w:val="00F331C1"/>
    <w:rsid w:val="00F637BF"/>
    <w:rsid w:val="00F948A9"/>
    <w:rsid w:val="00FB293A"/>
    <w:rsid w:val="00FE7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3B19A0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3B19A0"/>
  </w:style>
  <w:style w:type="character" w:customStyle="1" w:styleId="3">
    <w:name w:val="Основной текст (3)_"/>
    <w:basedOn w:val="a0"/>
    <w:link w:val="30"/>
    <w:uiPriority w:val="99"/>
    <w:locked/>
    <w:rsid w:val="003B19A0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3B19A0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3B19A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3B19A0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3B19A0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3B19A0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3B19A0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3B19A0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3B19A0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3B19A0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3B19A0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3B19A0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3B19A0"/>
    <w:rPr>
      <w:i/>
      <w:iCs/>
      <w:spacing w:val="10"/>
      <w:sz w:val="11"/>
      <w:szCs w:val="11"/>
    </w:rPr>
  </w:style>
  <w:style w:type="paragraph" w:styleId="a8">
    <w:name w:val="List Paragraph"/>
    <w:basedOn w:val="a"/>
    <w:uiPriority w:val="34"/>
    <w:qFormat/>
    <w:rsid w:val="00991E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4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31</cp:revision>
  <dcterms:created xsi:type="dcterms:W3CDTF">2016-03-18T00:15:00Z</dcterms:created>
  <dcterms:modified xsi:type="dcterms:W3CDTF">2016-04-04T09:39:00Z</dcterms:modified>
</cp:coreProperties>
</file>